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3"/>
      </w:tblGrid>
      <w:tr w:rsidR="005C5045" w14:paraId="63A2D977" w14:textId="77777777" w:rsidTr="00FC38D5">
        <w:trPr>
          <w:cantSplit/>
          <w:trHeight w:hRule="exact" w:val="9883"/>
        </w:trPr>
        <w:tc>
          <w:tcPr>
            <w:tcW w:w="7003" w:type="dxa"/>
          </w:tcPr>
          <w:p w14:paraId="63A2D96C" w14:textId="77777777" w:rsidR="005C5045" w:rsidRPr="00D67562" w:rsidRDefault="008B6DF0" w:rsidP="005C5045">
            <w:pPr>
              <w:rPr>
                <w:i/>
                <w:sz w:val="32"/>
                <w:szCs w:val="32"/>
              </w:rPr>
            </w:pPr>
            <w:r>
              <w:rPr>
                <w:sz w:val="72"/>
                <w:szCs w:val="72"/>
              </w:rPr>
              <w:t>Beer:</w:t>
            </w:r>
            <w:r w:rsidR="005C5045" w:rsidRPr="00D67562">
              <w:rPr>
                <w:sz w:val="32"/>
                <w:szCs w:val="32"/>
              </w:rPr>
              <w:br/>
            </w:r>
            <w:r w:rsidR="005C5045" w:rsidRPr="00FD543F">
              <w:rPr>
                <w:i/>
                <w:sz w:val="48"/>
                <w:szCs w:val="48"/>
              </w:rPr>
              <w:t>Style</w:t>
            </w:r>
            <w:r>
              <w:rPr>
                <w:i/>
                <w:sz w:val="48"/>
                <w:szCs w:val="48"/>
              </w:rPr>
              <w:t>:</w:t>
            </w:r>
          </w:p>
          <w:p w14:paraId="63A2D96D" w14:textId="77777777" w:rsidR="005C5045" w:rsidRPr="005C5045" w:rsidRDefault="005C5045" w:rsidP="005C5045">
            <w:pPr>
              <w:rPr>
                <w:sz w:val="40"/>
                <w:szCs w:val="40"/>
              </w:rPr>
            </w:pPr>
            <w:r w:rsidRPr="005C5045">
              <w:rPr>
                <w:i/>
                <w:sz w:val="40"/>
                <w:szCs w:val="40"/>
              </w:rPr>
              <w:br/>
            </w:r>
            <w:r w:rsidR="008B6DF0">
              <w:rPr>
                <w:sz w:val="40"/>
                <w:szCs w:val="40"/>
              </w:rPr>
              <w:t>Brewer:</w:t>
            </w:r>
            <w:r w:rsidRPr="00D67562">
              <w:rPr>
                <w:sz w:val="32"/>
                <w:szCs w:val="32"/>
              </w:rPr>
              <w:br/>
            </w:r>
            <w:r w:rsidRPr="005C5045">
              <w:rPr>
                <w:sz w:val="40"/>
                <w:szCs w:val="40"/>
              </w:rPr>
              <w:t>Club</w:t>
            </w:r>
            <w:r w:rsidR="008B6DF0">
              <w:rPr>
                <w:sz w:val="40"/>
                <w:szCs w:val="40"/>
              </w:rPr>
              <w:t>:</w:t>
            </w:r>
            <w:r w:rsidRPr="005C5045">
              <w:rPr>
                <w:sz w:val="40"/>
                <w:szCs w:val="40"/>
              </w:rPr>
              <w:br/>
            </w:r>
          </w:p>
          <w:p w14:paraId="63A2D96E" w14:textId="77777777" w:rsidR="005C5045" w:rsidRPr="005C5045" w:rsidRDefault="008B6DF0" w:rsidP="005C50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OG:</w:t>
            </w:r>
            <w:r>
              <w:rPr>
                <w:sz w:val="40"/>
                <w:szCs w:val="40"/>
              </w:rPr>
              <w:br/>
              <w:t>FG:</w:t>
            </w:r>
            <w:r w:rsidR="005C5045" w:rsidRPr="005C5045">
              <w:rPr>
                <w:sz w:val="40"/>
                <w:szCs w:val="40"/>
              </w:rPr>
              <w:br/>
              <w:t xml:space="preserve">ABV: </w:t>
            </w:r>
            <w:r w:rsidR="005C5045">
              <w:rPr>
                <w:sz w:val="40"/>
                <w:szCs w:val="40"/>
              </w:rPr>
              <w:br/>
            </w:r>
          </w:p>
          <w:p w14:paraId="63A2D96F" w14:textId="528384D5" w:rsidR="005C5045" w:rsidRDefault="005C5045" w:rsidP="005C5045">
            <w:pPr>
              <w:rPr>
                <w:sz w:val="40"/>
                <w:szCs w:val="40"/>
              </w:rPr>
            </w:pPr>
            <w:r w:rsidRPr="005C5045">
              <w:rPr>
                <w:sz w:val="40"/>
                <w:szCs w:val="40"/>
              </w:rPr>
              <w:t xml:space="preserve">Description: </w:t>
            </w:r>
          </w:p>
          <w:p w14:paraId="1A8BB7DF" w14:textId="40608A02" w:rsidR="0013534D" w:rsidRPr="005C5045" w:rsidRDefault="0013534D" w:rsidP="005C5045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5AE096" wp14:editId="6645BF92">
                  <wp:simplePos x="0" y="0"/>
                  <wp:positionH relativeFrom="column">
                    <wp:posOffset>3118485</wp:posOffset>
                  </wp:positionH>
                  <wp:positionV relativeFrom="paragraph">
                    <wp:posOffset>1259840</wp:posOffset>
                  </wp:positionV>
                  <wp:extent cx="1274445" cy="1256665"/>
                  <wp:effectExtent l="0" t="0" r="1905" b="635"/>
                  <wp:wrapNone/>
                  <wp:docPr id="2" name="Picture 2" descr="C:\Users\kathryn\AppData\Local\Microsoft\Windows\INetCacheContent.Word\AH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ryn\AppData\Local\Microsoft\Windows\INetCacheContent.Word\AH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  <w:p w14:paraId="63A2D970" w14:textId="06383847" w:rsidR="005C5045" w:rsidRPr="00D67562" w:rsidRDefault="005C5045" w:rsidP="005C5045">
            <w:pPr>
              <w:rPr>
                <w:sz w:val="32"/>
                <w:szCs w:val="32"/>
              </w:rPr>
            </w:pPr>
          </w:p>
          <w:p w14:paraId="63A2D971" w14:textId="507282C4" w:rsidR="00D67562" w:rsidRDefault="00D67562" w:rsidP="00D67562">
            <w:pPr>
              <w:ind w:left="144" w:right="144"/>
              <w:jc w:val="right"/>
            </w:pPr>
          </w:p>
          <w:p w14:paraId="63A2D972" w14:textId="445B7B3B" w:rsidR="006A681D" w:rsidRDefault="006A681D" w:rsidP="00D67562">
            <w:pPr>
              <w:ind w:left="144" w:right="144"/>
              <w:jc w:val="right"/>
            </w:pPr>
          </w:p>
          <w:p w14:paraId="63A2D973" w14:textId="160F6C42" w:rsidR="006A681D" w:rsidRDefault="006A681D" w:rsidP="00D67562">
            <w:pPr>
              <w:ind w:left="144" w:right="144"/>
              <w:jc w:val="right"/>
            </w:pPr>
          </w:p>
          <w:p w14:paraId="63A2D974" w14:textId="76DF0C66" w:rsidR="006A681D" w:rsidRDefault="006A681D" w:rsidP="00D67562">
            <w:pPr>
              <w:ind w:left="144" w:right="144"/>
              <w:jc w:val="right"/>
            </w:pPr>
          </w:p>
          <w:p w14:paraId="63A2D975" w14:textId="7756A9B4" w:rsidR="00D67562" w:rsidRDefault="00D67562" w:rsidP="00D67562">
            <w:pPr>
              <w:ind w:left="144" w:right="144"/>
              <w:jc w:val="right"/>
            </w:pPr>
          </w:p>
          <w:p w14:paraId="63A2D976" w14:textId="358E3FD8" w:rsidR="005C5045" w:rsidRDefault="005C5045" w:rsidP="00D67562">
            <w:pPr>
              <w:ind w:left="144" w:right="144"/>
              <w:jc w:val="right"/>
            </w:pPr>
          </w:p>
        </w:tc>
      </w:tr>
    </w:tbl>
    <w:p w14:paraId="63A2D978" w14:textId="77777777" w:rsidR="005C5045" w:rsidRPr="005C5045" w:rsidRDefault="005C5045" w:rsidP="005C5045">
      <w:pPr>
        <w:ind w:left="144" w:right="144"/>
        <w:rPr>
          <w:vanish/>
        </w:rPr>
      </w:pPr>
    </w:p>
    <w:sectPr w:rsidR="005C5045" w:rsidRPr="005C5045" w:rsidSect="007C0B9A">
      <w:type w:val="continuous"/>
      <w:pgSz w:w="12240" w:h="15840" w:code="1"/>
      <w:pgMar w:top="562" w:right="634" w:bottom="0" w:left="6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5"/>
    <w:rsid w:val="000944F3"/>
    <w:rsid w:val="0013534D"/>
    <w:rsid w:val="001D3C3E"/>
    <w:rsid w:val="00270506"/>
    <w:rsid w:val="004A7042"/>
    <w:rsid w:val="005C5045"/>
    <w:rsid w:val="006A681D"/>
    <w:rsid w:val="007C0B9A"/>
    <w:rsid w:val="00853A53"/>
    <w:rsid w:val="008B6DF0"/>
    <w:rsid w:val="009D7A31"/>
    <w:rsid w:val="00CE746B"/>
    <w:rsid w:val="00D67562"/>
    <w:rsid w:val="00ED4825"/>
    <w:rsid w:val="00F430DA"/>
    <w:rsid w:val="00F84829"/>
    <w:rsid w:val="00FC38D5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D96C"/>
  <w15:docId w15:val="{65D11A81-81E4-4D5D-B6E4-CF83F058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Porter Drapeau</dc:creator>
  <cp:lastModifiedBy>Kathryn Porter Drapeau</cp:lastModifiedBy>
  <cp:revision>2</cp:revision>
  <dcterms:created xsi:type="dcterms:W3CDTF">2017-05-05T15:28:00Z</dcterms:created>
  <dcterms:modified xsi:type="dcterms:W3CDTF">2017-05-05T15:28:00Z</dcterms:modified>
</cp:coreProperties>
</file>